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56A2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>
        <w:rPr>
          <w:color w:val="000000"/>
          <w:lang w:eastAsia="uk-UA"/>
        </w:rPr>
        <w:t>ЗАТВЕРДЖЕНО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Наказ Міністерства розвитку економіки,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торгівлі та сільського господарства України</w:t>
      </w:r>
      <w:r>
        <w:rPr>
          <w:color w:val="000000"/>
          <w:lang w:eastAsia="uk-UA"/>
        </w:rPr>
        <w:br/>
      </w:r>
      <w:r>
        <w:rPr>
          <w:color w:val="000000"/>
          <w:lang w:eastAsia="uk-UA"/>
        </w:rPr>
        <w:t>27 жовтня 2020 року № 2161</w:t>
      </w:r>
    </w:p>
    <w:p w:rsidR="00000000" w:rsidRDefault="007E56A2">
      <w:pPr>
        <w:shd w:val="clear" w:color="auto" w:fill="FFFFFF"/>
        <w:spacing w:before="340" w:after="283" w:line="193" w:lineRule="atLeast"/>
        <w:ind w:firstLine="283"/>
        <w:jc w:val="right"/>
        <w:rPr>
          <w:color w:val="000000"/>
          <w:lang w:eastAsia="uk-UA"/>
        </w:rPr>
      </w:pPr>
      <w:r>
        <w:rPr>
          <w:i/>
          <w:color w:val="000000"/>
          <w:lang w:eastAsia="uk-UA"/>
        </w:rPr>
        <w:t>ФОРМА 6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</w:t>
      </w:r>
      <w:r>
        <w:rPr>
          <w:color w:val="000000"/>
          <w:lang w:eastAsia="uk-UA"/>
        </w:rPr>
        <w:t>___________________________________</w:t>
      </w:r>
    </w:p>
    <w:p w:rsidR="00000000" w:rsidRDefault="007E56A2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 державного нагляду (контролю), його місцезнаходження,</w:t>
      </w:r>
    </w:p>
    <w:p w:rsidR="00000000" w:rsidRDefault="007E56A2">
      <w:pPr>
        <w:shd w:val="clear" w:color="auto" w:fill="FFFFFF"/>
        <w:spacing w:before="17" w:after="0" w:line="150" w:lineRule="atLeast"/>
        <w:jc w:val="center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номер телефону та адреса електронної пошти)</w:t>
      </w:r>
    </w:p>
    <w:p w:rsidR="00000000" w:rsidRDefault="007E56A2">
      <w:pPr>
        <w:shd w:val="clear" w:color="auto" w:fill="FFFFFF"/>
        <w:spacing w:before="340" w:after="170" w:line="203" w:lineRule="atLeast"/>
        <w:jc w:val="center"/>
        <w:rPr>
          <w:b/>
          <w:color w:val="000000"/>
          <w:lang w:eastAsia="uk-UA"/>
        </w:rPr>
      </w:pPr>
      <w:bookmarkStart w:id="0" w:name="_GoBack"/>
      <w:bookmarkEnd w:id="0"/>
      <w:r>
        <w:rPr>
          <w:b/>
          <w:color w:val="000000"/>
          <w:lang w:eastAsia="uk-UA"/>
        </w:rPr>
        <w:t>ВИМОГА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щодо забезпечення здійснення контрольних повноважень,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усунення виявлених порушень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№___________</w:t>
      </w:r>
      <w:r>
        <w:rPr>
          <w:b/>
          <w:color w:val="000000"/>
          <w:lang w:eastAsia="uk-UA"/>
        </w:rPr>
        <w:t>__________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 _______________________________ «____» __________ 20___ року</w:t>
      </w:r>
    </w:p>
    <w:p w:rsidR="00000000" w:rsidRDefault="007E56A2">
      <w:pPr>
        <w:shd w:val="clear" w:color="auto" w:fill="FFFFFF"/>
        <w:spacing w:before="17" w:after="0" w:line="150" w:lineRule="atLeast"/>
        <w:ind w:right="6090" w:firstLine="567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(місце складення)</w:t>
      </w:r>
    </w:p>
    <w:p w:rsidR="00000000" w:rsidRDefault="007E56A2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Мною, _______________________________________________________________________ ,</w:t>
      </w:r>
    </w:p>
    <w:p w:rsidR="00000000" w:rsidRDefault="007E56A2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(прізвище, ім’я, по батькові (за наявності), посада уповноважено</w:t>
      </w:r>
      <w:r>
        <w:rPr>
          <w:color w:val="000000"/>
          <w:sz w:val="20"/>
          <w:szCs w:val="20"/>
          <w:lang w:eastAsia="uk-UA"/>
        </w:rPr>
        <w:t>ї особи)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службове посвідчення № _______ </w:t>
      </w:r>
      <w:r>
        <w:rPr>
          <w:color w:val="000000"/>
          <w:lang w:eastAsia="uk-UA"/>
        </w:rPr>
        <w:t>проведено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аналіз стану дотрим</w:t>
      </w:r>
      <w:r>
        <w:rPr>
          <w:color w:val="000000"/>
          <w:lang w:eastAsia="uk-UA"/>
        </w:rPr>
        <w:t xml:space="preserve">ання законодавства про працю/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виїзну перевірку (необхідне відмітити)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_________________</w:t>
      </w:r>
    </w:p>
    <w:p w:rsidR="00000000" w:rsidRDefault="007E56A2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об’єкта нагляду та його місцезнаходження)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</w:t>
      </w:r>
      <w:r>
        <w:rPr>
          <w:color w:val="000000"/>
          <w:lang w:eastAsia="uk-UA"/>
        </w:rPr>
        <w:t>______________________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___________ ,</w:t>
      </w:r>
    </w:p>
    <w:p w:rsidR="00000000" w:rsidRDefault="007E56A2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за результатами якого(</w:t>
      </w:r>
      <w:proofErr w:type="spellStart"/>
      <w:r>
        <w:rPr>
          <w:color w:val="000000"/>
          <w:lang w:eastAsia="uk-UA"/>
        </w:rPr>
        <w:t>ої</w:t>
      </w:r>
      <w:proofErr w:type="spellEnd"/>
      <w:r>
        <w:rPr>
          <w:color w:val="000000"/>
          <w:lang w:eastAsia="uk-UA"/>
        </w:rPr>
        <w:t>) складено висновок про стан дотримання об’єктом нагляду законодавства про працю під час здійснення контрольних повноважень від «___» _________ 20___ року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№ __________________.</w:t>
      </w:r>
    </w:p>
    <w:p w:rsidR="00000000" w:rsidRDefault="007E56A2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У зв’язку з цим в</w:t>
      </w:r>
      <w:r>
        <w:rPr>
          <w:color w:val="000000"/>
          <w:lang w:eastAsia="uk-UA"/>
        </w:rPr>
        <w:t>ідповідно до частини першої статті 8 та статті 11 Закону України «Про основні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 xml:space="preserve">засади державного нагляду (контролю) у сфері господарської діяльності» </w:t>
      </w:r>
      <w:r>
        <w:rPr>
          <w:b/>
          <w:color w:val="000000"/>
          <w:lang w:eastAsia="uk-UA"/>
        </w:rPr>
        <w:t>вимагаю усунути виявлені</w:t>
      </w:r>
      <w:r>
        <w:rPr>
          <w:b/>
          <w:color w:val="000000"/>
          <w:lang w:val="en-US" w:eastAsia="uk-UA"/>
        </w:rPr>
        <w:t xml:space="preserve"> </w:t>
      </w:r>
      <w:r>
        <w:rPr>
          <w:b/>
          <w:color w:val="000000"/>
          <w:lang w:eastAsia="uk-UA"/>
        </w:rPr>
        <w:t xml:space="preserve">порушення вимог законодавства про працю: </w:t>
      </w:r>
      <w:r>
        <w:rPr>
          <w:color w:val="000000"/>
          <w:lang w:eastAsia="uk-UA"/>
        </w:rPr>
        <w:t>________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______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</w:t>
      </w:r>
      <w:r>
        <w:rPr>
          <w:color w:val="000000"/>
          <w:lang w:val="en-US" w:eastAsia="uk-UA"/>
        </w:rPr>
        <w:t>_</w:t>
      </w:r>
      <w:r>
        <w:rPr>
          <w:color w:val="000000"/>
          <w:lang w:eastAsia="uk-UA"/>
        </w:rPr>
        <w:t>________</w:t>
      </w:r>
    </w:p>
    <w:p w:rsidR="00000000" w:rsidRDefault="007E56A2">
      <w:pPr>
        <w:shd w:val="clear" w:color="auto" w:fill="FFFFFF"/>
        <w:spacing w:before="17" w:after="0" w:line="150" w:lineRule="atLeast"/>
        <w:jc w:val="center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(посада, прізвище, ім’я,</w:t>
      </w:r>
      <w:r>
        <w:rPr>
          <w:color w:val="000000"/>
          <w:sz w:val="20"/>
          <w:szCs w:val="20"/>
          <w:lang w:eastAsia="uk-UA"/>
        </w:rPr>
        <w:t xml:space="preserve"> по батькові (за наявності) керівника суб’єкта господарювання (об’єкта відвідування)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____________</w:t>
      </w:r>
    </w:p>
    <w:p w:rsidR="00000000" w:rsidRDefault="007E56A2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або уповноваженої ним особи)</w:t>
      </w:r>
    </w:p>
    <w:p w:rsidR="00000000" w:rsidRDefault="007E56A2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566"/>
        <w:gridCol w:w="2550"/>
        <w:gridCol w:w="1590"/>
        <w:gridCol w:w="1440"/>
      </w:tblGrid>
      <w:tr w:rsidR="00000000">
        <w:trPr>
          <w:trHeight w:val="60"/>
          <w:tblHeader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№ з/п</w:t>
            </w:r>
          </w:p>
        </w:tc>
        <w:tc>
          <w:tcPr>
            <w:tcW w:w="3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Зміст виявленого порушення та/або</w:t>
            </w:r>
            <w:r>
              <w:rPr>
                <w:color w:val="000000"/>
                <w:lang w:eastAsia="uk-UA"/>
              </w:rPr>
              <w:br/>
            </w:r>
            <w:r>
              <w:rPr>
                <w:color w:val="000000"/>
                <w:lang w:eastAsia="uk-UA"/>
              </w:rPr>
              <w:t xml:space="preserve">недоліку з описом </w:t>
            </w:r>
            <w:r>
              <w:rPr>
                <w:color w:val="000000"/>
                <w:lang w:eastAsia="uk-UA"/>
              </w:rPr>
              <w:t>причин і умов, які до нього призвели / дій, які необхідно вчинити для забезпечення ефективного здійснення контрольних повноважень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Посилання на пункти, статті, назву нормативно-правового </w:t>
            </w:r>
            <w:proofErr w:type="spellStart"/>
            <w:r>
              <w:rPr>
                <w:color w:val="000000"/>
                <w:lang w:eastAsia="uk-UA"/>
              </w:rPr>
              <w:t>акта</w:t>
            </w:r>
            <w:proofErr w:type="spellEnd"/>
            <w:r>
              <w:rPr>
                <w:color w:val="000000"/>
                <w:lang w:eastAsia="uk-UA"/>
              </w:rPr>
              <w:t>, виконання якого необхідно забезпечити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Строк усунення виявленого </w:t>
            </w:r>
            <w:r>
              <w:rPr>
                <w:color w:val="000000"/>
                <w:lang w:eastAsia="uk-UA"/>
              </w:rPr>
              <w:t>порушення та/або недоліку/</w:t>
            </w:r>
            <w:r>
              <w:rPr>
                <w:color w:val="000000"/>
                <w:lang w:eastAsia="uk-UA"/>
              </w:rPr>
              <w:br/>
            </w:r>
            <w:r>
              <w:rPr>
                <w:color w:val="000000"/>
                <w:lang w:eastAsia="uk-UA"/>
              </w:rPr>
              <w:t>вчинення дій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Відмітка про виконання</w:t>
            </w:r>
          </w:p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(дата, підпис)</w:t>
            </w:r>
          </w:p>
        </w:tc>
      </w:tr>
      <w:tr w:rsidR="00000000">
        <w:trPr>
          <w:trHeight w:val="60"/>
          <w:tblHeader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</w:tr>
      <w:tr w:rsidR="00000000">
        <w:trPr>
          <w:trHeight w:val="60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lastRenderedPageBreak/>
              <w:t>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000000" w:rsidRDefault="007E56A2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7E56A2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Про виконання цієї вимоги у визначені строки надати до ________________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____________</w:t>
      </w:r>
    </w:p>
    <w:p w:rsidR="00000000" w:rsidRDefault="007E56A2">
      <w:pPr>
        <w:shd w:val="clear" w:color="auto" w:fill="FFFFFF"/>
        <w:spacing w:before="17" w:after="0" w:line="150" w:lineRule="atLeast"/>
        <w:ind w:left="4700"/>
        <w:jc w:val="right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 де</w:t>
      </w:r>
      <w:r>
        <w:rPr>
          <w:color w:val="000000"/>
          <w:sz w:val="20"/>
          <w:szCs w:val="20"/>
          <w:lang w:eastAsia="uk-UA"/>
        </w:rPr>
        <w:t>ржавного нагляду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</w:t>
      </w:r>
      <w:r>
        <w:rPr>
          <w:color w:val="000000"/>
          <w:lang w:val="en-US" w:eastAsia="uk-UA"/>
        </w:rPr>
        <w:t>__</w:t>
      </w:r>
      <w:r>
        <w:rPr>
          <w:color w:val="000000"/>
          <w:lang w:eastAsia="uk-UA"/>
        </w:rPr>
        <w:t>______</w:t>
      </w:r>
    </w:p>
    <w:p w:rsidR="00000000" w:rsidRDefault="007E56A2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(контролю), його місцезнаходження, номер телефону та адреса електронної пошти)</w:t>
      </w:r>
    </w:p>
    <w:p w:rsidR="00000000" w:rsidRDefault="007E56A2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письмове повідомлення із долученням копій первинних документів за підписом уп</w:t>
      </w:r>
      <w:r>
        <w:rPr>
          <w:color w:val="000000"/>
          <w:lang w:eastAsia="uk-UA"/>
        </w:rPr>
        <w:t>овноваженої особи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об’єкта нагляду.</w:t>
      </w:r>
    </w:p>
    <w:p w:rsidR="00000000" w:rsidRDefault="007E56A2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 xml:space="preserve">Уповноважена посадова особа </w:t>
      </w:r>
      <w:proofErr w:type="spellStart"/>
      <w:r>
        <w:rPr>
          <w:b/>
          <w:color w:val="000000"/>
          <w:lang w:eastAsia="uk-UA"/>
        </w:rPr>
        <w:t>Держпраці</w:t>
      </w:r>
      <w:proofErr w:type="spellEnd"/>
      <w:r>
        <w:rPr>
          <w:b/>
          <w:color w:val="000000"/>
          <w:lang w:eastAsia="uk-UA"/>
        </w:rPr>
        <w:t>/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 xml:space="preserve">територіального органу </w:t>
      </w:r>
      <w:proofErr w:type="spellStart"/>
      <w:r>
        <w:rPr>
          <w:b/>
          <w:color w:val="000000"/>
          <w:lang w:eastAsia="uk-UA"/>
        </w:rPr>
        <w:t>Держпраці</w:t>
      </w:r>
      <w:proofErr w:type="spellEnd"/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6"/>
        <w:gridCol w:w="236"/>
        <w:gridCol w:w="2044"/>
        <w:gridCol w:w="236"/>
        <w:gridCol w:w="4339"/>
      </w:tblGrid>
      <w:tr w:rsidR="00000000">
        <w:trPr>
          <w:trHeight w:val="60"/>
        </w:trPr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000000" w:rsidRDefault="007E56A2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7E56A2">
      <w:pPr>
        <w:shd w:val="clear" w:color="auto" w:fill="FFFFFF"/>
        <w:spacing w:before="113"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>Керівник об’єкта нагляду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або уповноважена ним особа</w:t>
      </w:r>
    </w:p>
    <w:tbl>
      <w:tblPr>
        <w:tblW w:w="9756" w:type="dxa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236"/>
        <w:gridCol w:w="2044"/>
        <w:gridCol w:w="236"/>
        <w:gridCol w:w="4354"/>
      </w:tblGrid>
      <w:tr w:rsidR="00000000">
        <w:trPr>
          <w:trHeight w:val="60"/>
        </w:trPr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000000">
        <w:trPr>
          <w:trHeight w:val="60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</w:t>
            </w:r>
            <w:r>
              <w:rPr>
                <w:color w:val="000000"/>
                <w:sz w:val="20"/>
                <w:szCs w:val="20"/>
                <w:lang w:eastAsia="uk-UA"/>
              </w:rPr>
              <w:t>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000000" w:rsidRDefault="007E56A2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7E56A2">
      <w:pPr>
        <w:shd w:val="clear" w:color="auto" w:fill="FFFFFF"/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Вимогу складено у __ примірниках.</w:t>
      </w:r>
    </w:p>
    <w:p w:rsidR="00000000" w:rsidRDefault="007E56A2">
      <w:pPr>
        <w:shd w:val="clear" w:color="auto" w:fill="FFFFFF"/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Примірник отримав(ла)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236"/>
        <w:gridCol w:w="1852"/>
        <w:gridCol w:w="236"/>
        <w:gridCol w:w="4051"/>
      </w:tblGrid>
      <w:tr w:rsidR="00000000">
        <w:trPr>
          <w:trHeight w:val="60"/>
        </w:trPr>
        <w:tc>
          <w:tcPr>
            <w:tcW w:w="327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05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«___»_________ 20___ року</w:t>
            </w:r>
          </w:p>
        </w:tc>
      </w:tr>
      <w:tr w:rsidR="00000000">
        <w:trPr>
          <w:trHeight w:val="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 уповноваженої особи об’єкта нагляду)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051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000000" w:rsidRDefault="007E56A2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000000" w:rsidRDefault="007E56A2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000000" w:rsidRDefault="007E56A2">
      <w:pPr>
        <w:shd w:val="clear" w:color="auto" w:fill="FFFFFF"/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1. </w:t>
      </w:r>
      <w:r>
        <w:rPr>
          <w:color w:val="000000"/>
          <w:lang w:eastAsia="uk-UA"/>
        </w:rPr>
        <w:t>У зв’язку з відмовою від підписання, неможливістю особистого вручення два примірники цієї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вимоги направлено об’єкту нагляду рекомендованим листом з описом документів у ньому та повідомленням про вручення: __________________________________.</w:t>
      </w:r>
    </w:p>
    <w:p w:rsidR="00000000" w:rsidRDefault="007E56A2">
      <w:pPr>
        <w:shd w:val="clear" w:color="auto" w:fill="FFFFFF"/>
        <w:spacing w:before="17" w:after="0" w:line="150" w:lineRule="atLeast"/>
        <w:ind w:left="3360" w:firstLine="420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(реквізити пошт</w:t>
      </w:r>
      <w:r>
        <w:rPr>
          <w:color w:val="000000"/>
          <w:sz w:val="20"/>
          <w:szCs w:val="20"/>
          <w:lang w:eastAsia="uk-UA"/>
        </w:rPr>
        <w:t>ового відправлення)</w:t>
      </w:r>
    </w:p>
    <w:p w:rsidR="00000000" w:rsidRDefault="007E56A2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2. У разі ненадходження в установлений строк підписаного примірника вимоги вона вважається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такою, що належним чином отримана, об’єкт нагляду з нею ознайомлений, а зауваження до її змісту</w:t>
      </w:r>
      <w:r>
        <w:rPr>
          <w:color w:val="000000"/>
          <w:lang w:val="en-US" w:eastAsia="uk-UA"/>
        </w:rPr>
        <w:t xml:space="preserve"> </w:t>
      </w:r>
      <w:r>
        <w:rPr>
          <w:color w:val="000000"/>
          <w:lang w:eastAsia="uk-UA"/>
        </w:rPr>
        <w:t>в об’єкта нагляду відсутні, про що повідомляється</w:t>
      </w:r>
      <w:r>
        <w:rPr>
          <w:color w:val="000000"/>
          <w:lang w:eastAsia="uk-UA"/>
        </w:rPr>
        <w:t xml:space="preserve"> об’єкт нагляду рекомендованим листом з повідомленням про вручення.</w:t>
      </w:r>
    </w:p>
    <w:p w:rsidR="00000000" w:rsidRDefault="007E56A2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000000" w:rsidRDefault="007E56A2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Генеральний директор Директорату</w:t>
      </w:r>
      <w:r>
        <w:rPr>
          <w:b/>
          <w:color w:val="000000"/>
          <w:lang w:eastAsia="uk-UA"/>
        </w:rPr>
        <w:br/>
      </w:r>
      <w:r>
        <w:rPr>
          <w:b/>
          <w:color w:val="000000"/>
          <w:lang w:eastAsia="uk-UA"/>
        </w:rPr>
        <w:t>норм та стандартів гідної праці                                 Юрій КУЗОВОЙ</w:t>
      </w:r>
    </w:p>
    <w:p w:rsidR="007E56A2" w:rsidRDefault="007E56A2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7E56A2" w:rsidRDefault="007E56A2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</w:p>
    <w:p w:rsidR="007E56A2" w:rsidRPr="007E56A2" w:rsidRDefault="007E56A2">
      <w:pPr>
        <w:shd w:val="clear" w:color="auto" w:fill="FFFFFF"/>
        <w:spacing w:before="113" w:after="0" w:line="182" w:lineRule="atLeast"/>
        <w:ind w:left="283" w:right="283"/>
        <w:rPr>
          <w:color w:val="808080" w:themeColor="background1" w:themeShade="80"/>
          <w:sz w:val="22"/>
          <w:szCs w:val="22"/>
        </w:rPr>
      </w:pPr>
      <w:r w:rsidRPr="007E56A2">
        <w:rPr>
          <w:rStyle w:val="st46"/>
          <w:color w:val="808080" w:themeColor="background1" w:themeShade="80"/>
          <w:sz w:val="22"/>
          <w:szCs w:val="22"/>
        </w:rPr>
        <w:t>{Форма 6 із змінами, внесеними згідно з Наказом Міністерства економіки № 1243 від 09.03.2023}</w:t>
      </w:r>
    </w:p>
    <w:sectPr w:rsidR="007E56A2" w:rsidRPr="007E56A2">
      <w:pgSz w:w="11906" w:h="16838"/>
      <w:pgMar w:top="480" w:right="986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6D642F"/>
    <w:rsid w:val="007E56A2"/>
    <w:rsid w:val="26231CA8"/>
    <w:rsid w:val="4B6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FAEF0"/>
  <w15:chartTrackingRefBased/>
  <w15:docId w15:val="{B07E1236-34F7-4A55-8975-01478881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6">
    <w:name w:val="st46"/>
    <w:uiPriority w:val="99"/>
    <w:rsid w:val="007E56A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cp:lastModifiedBy>Василенкова Наталя Миколаївна</cp:lastModifiedBy>
  <cp:revision>2</cp:revision>
  <dcterms:created xsi:type="dcterms:W3CDTF">2024-08-13T08:43:00Z</dcterms:created>
  <dcterms:modified xsi:type="dcterms:W3CDTF">2024-08-13T08:43:00Z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