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80345" w14:textId="77777777" w:rsidR="003756F7" w:rsidRDefault="003756F7" w:rsidP="003756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БЛАНК</w:t>
      </w:r>
    </w:p>
    <w:p w14:paraId="42424C8D" w14:textId="77777777" w:rsidR="003756F7" w:rsidRPr="0072492F" w:rsidRDefault="003756F7" w:rsidP="003756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2492F">
        <w:rPr>
          <w:rFonts w:ascii="Times New Roman" w:hAnsi="Times New Roman"/>
          <w:sz w:val="18"/>
          <w:szCs w:val="18"/>
        </w:rPr>
        <w:t>(ЗА НАЯВНОСТІ)</w:t>
      </w:r>
    </w:p>
    <w:p w14:paraId="047F98F0" w14:textId="77777777" w:rsidR="003756F7" w:rsidRDefault="003756F7" w:rsidP="003756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E1AEF41" w14:textId="77777777" w:rsidR="003756F7" w:rsidRDefault="003756F7" w:rsidP="003756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A594FB4" w14:textId="77777777" w:rsidR="003756F7" w:rsidRPr="002C7E9D" w:rsidRDefault="003756F7" w:rsidP="003756F7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  <w:r w:rsidRPr="002C7E9D">
        <w:rPr>
          <w:rFonts w:ascii="Times New Roman" w:hAnsi="Times New Roman"/>
          <w:sz w:val="24"/>
          <w:szCs w:val="24"/>
        </w:rPr>
        <w:t>Начальнику Центрально-Західного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7E9D">
        <w:rPr>
          <w:rFonts w:ascii="Times New Roman" w:hAnsi="Times New Roman"/>
          <w:sz w:val="24"/>
          <w:szCs w:val="24"/>
        </w:rPr>
        <w:t>міжрегіонального управління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7E9D">
        <w:rPr>
          <w:rFonts w:ascii="Times New Roman" w:hAnsi="Times New Roman"/>
          <w:sz w:val="24"/>
          <w:szCs w:val="24"/>
        </w:rPr>
        <w:t>Державної служби з питань праці</w:t>
      </w:r>
    </w:p>
    <w:p w14:paraId="2F5383FC" w14:textId="77777777" w:rsidR="003756F7" w:rsidRPr="002C7E9D" w:rsidRDefault="003756F7" w:rsidP="003756F7">
      <w:pPr>
        <w:autoSpaceDE w:val="0"/>
        <w:autoSpaceDN w:val="0"/>
        <w:adjustRightInd w:val="0"/>
        <w:spacing w:before="120" w:after="12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  <w:r w:rsidRPr="002C7E9D">
        <w:rPr>
          <w:rFonts w:ascii="Times New Roman" w:hAnsi="Times New Roman"/>
          <w:sz w:val="24"/>
          <w:szCs w:val="24"/>
        </w:rPr>
        <w:t>Роману КАРПЮКУ</w:t>
      </w:r>
    </w:p>
    <w:p w14:paraId="31FB1AFD" w14:textId="77777777" w:rsidR="003756F7" w:rsidRPr="008E5300" w:rsidRDefault="003756F7" w:rsidP="003756F7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  <w:r w:rsidRPr="008E5300">
        <w:rPr>
          <w:rFonts w:ascii="Times New Roman" w:hAnsi="Times New Roman"/>
          <w:sz w:val="24"/>
          <w:szCs w:val="24"/>
        </w:rPr>
        <w:t>вул. Шевченка, 18-А, м. Житомир, 10008</w:t>
      </w:r>
    </w:p>
    <w:p w14:paraId="0947177B" w14:textId="77777777" w:rsidR="003756F7" w:rsidRPr="002C7E9D" w:rsidRDefault="003756F7" w:rsidP="003756F7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Pr="002C7E9D">
          <w:rPr>
            <w:rStyle w:val="a9"/>
            <w:rFonts w:ascii="Times New Roman" w:hAnsi="Times New Roman"/>
            <w:sz w:val="24"/>
            <w:szCs w:val="24"/>
            <w:lang w:val="en-US"/>
          </w:rPr>
          <w:t>khm</w:t>
        </w:r>
        <w:r w:rsidRPr="002C7E9D">
          <w:rPr>
            <w:rStyle w:val="a9"/>
            <w:rFonts w:ascii="Times New Roman" w:hAnsi="Times New Roman"/>
            <w:sz w:val="24"/>
            <w:szCs w:val="24"/>
            <w:lang w:val="ru-RU"/>
          </w:rPr>
          <w:t>@</w:t>
        </w:r>
        <w:r w:rsidRPr="002C7E9D">
          <w:rPr>
            <w:rStyle w:val="a9"/>
            <w:rFonts w:ascii="Times New Roman" w:hAnsi="Times New Roman"/>
            <w:sz w:val="24"/>
            <w:szCs w:val="24"/>
            <w:lang w:val="en-US"/>
          </w:rPr>
          <w:t>dsp</w:t>
        </w:r>
        <w:r w:rsidRPr="002C7E9D">
          <w:rPr>
            <w:rStyle w:val="a9"/>
            <w:rFonts w:ascii="Times New Roman" w:hAnsi="Times New Roman"/>
            <w:sz w:val="24"/>
            <w:szCs w:val="24"/>
            <w:lang w:val="ru-RU"/>
          </w:rPr>
          <w:t>.</w:t>
        </w:r>
        <w:r w:rsidRPr="002C7E9D">
          <w:rPr>
            <w:rStyle w:val="a9"/>
            <w:rFonts w:ascii="Times New Roman" w:hAnsi="Times New Roman"/>
            <w:sz w:val="24"/>
            <w:szCs w:val="24"/>
            <w:lang w:val="en-US"/>
          </w:rPr>
          <w:t>gov</w:t>
        </w:r>
        <w:r w:rsidRPr="002C7E9D">
          <w:rPr>
            <w:rStyle w:val="a9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2C7E9D">
          <w:rPr>
            <w:rStyle w:val="a9"/>
            <w:rFonts w:ascii="Times New Roman" w:hAnsi="Times New Roman"/>
            <w:sz w:val="24"/>
            <w:szCs w:val="24"/>
            <w:lang w:val="en-US"/>
          </w:rPr>
          <w:t>ua</w:t>
        </w:r>
        <w:proofErr w:type="spellEnd"/>
      </w:hyperlink>
    </w:p>
    <w:p w14:paraId="075C8CAC" w14:textId="77777777" w:rsidR="003756F7" w:rsidRDefault="003756F7" w:rsidP="003756F7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</w:p>
    <w:p w14:paraId="048D64CD" w14:textId="77777777" w:rsidR="003756F7" w:rsidRPr="00AF0807" w:rsidRDefault="003756F7" w:rsidP="003756F7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найменування юридичної особи,</w:t>
      </w:r>
      <w:r w:rsidRPr="0072492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код ЄДРПОУ,</w:t>
      </w:r>
    </w:p>
    <w:p w14:paraId="3F60B66F" w14:textId="77777777" w:rsidR="003756F7" w:rsidRDefault="003756F7" w:rsidP="003756F7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</w:p>
    <w:p w14:paraId="7C438F5F" w14:textId="77777777" w:rsidR="003756F7" w:rsidRPr="00AF0807" w:rsidRDefault="003756F7" w:rsidP="003756F7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ПІП фізичної особи-підприємця, РНОКПП,</w:t>
      </w:r>
    </w:p>
    <w:p w14:paraId="46E0218D" w14:textId="77777777" w:rsidR="003756F7" w:rsidRDefault="003756F7" w:rsidP="003756F7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</w:p>
    <w:p w14:paraId="1F7409BF" w14:textId="77777777" w:rsidR="003756F7" w:rsidRDefault="003756F7" w:rsidP="003756F7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юридична адреса, фактична адреса, </w:t>
      </w:r>
    </w:p>
    <w:p w14:paraId="41A6B0F7" w14:textId="77777777" w:rsidR="003756F7" w:rsidRDefault="003756F7" w:rsidP="003756F7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</w:p>
    <w:p w14:paraId="32DFBFA2" w14:textId="77777777" w:rsidR="003756F7" w:rsidRDefault="003756F7" w:rsidP="003756F7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  <w:lang w:val="en-US"/>
        </w:rPr>
        <w:t>e</w:t>
      </w:r>
      <w:r w:rsidRPr="00AF0807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>
        <w:rPr>
          <w:rFonts w:ascii="Times New Roman" w:hAnsi="Times New Roman"/>
          <w:sz w:val="20"/>
          <w:szCs w:val="20"/>
        </w:rPr>
        <w:t>, номер телефону</w:t>
      </w:r>
    </w:p>
    <w:p w14:paraId="33969D93" w14:textId="77777777" w:rsidR="00CD1DEE" w:rsidRPr="0035295A" w:rsidRDefault="00CD1DEE" w:rsidP="00CD1D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811FF77" w14:textId="636B17FE" w:rsidR="003756F7" w:rsidRPr="002C7E9D" w:rsidRDefault="003756F7" w:rsidP="000A580A">
      <w:pPr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</w:rPr>
      </w:pPr>
      <w:r w:rsidRPr="002C7E9D">
        <w:rPr>
          <w:rFonts w:ascii="Times New Roman" w:hAnsi="Times New Roman"/>
          <w:sz w:val="24"/>
          <w:szCs w:val="24"/>
        </w:rPr>
        <w:t xml:space="preserve">Про погодження </w:t>
      </w:r>
      <w:r w:rsidRPr="00C71EAD">
        <w:rPr>
          <w:rFonts w:ascii="Times New Roman" w:hAnsi="Times New Roman"/>
          <w:sz w:val="24"/>
          <w:szCs w:val="24"/>
          <w:shd w:val="clear" w:color="auto" w:fill="FFFFFF"/>
        </w:rPr>
        <w:t>С</w:t>
      </w:r>
      <w:r>
        <w:rPr>
          <w:rFonts w:ascii="Times New Roman" w:hAnsi="Times New Roman"/>
          <w:sz w:val="24"/>
          <w:szCs w:val="24"/>
          <w:shd w:val="clear" w:color="auto" w:fill="FFFFFF"/>
        </w:rPr>
        <w:t>писків</w:t>
      </w:r>
      <w:r w:rsidRPr="00C71EAD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bookmarkStart w:id="0" w:name="_GoBack"/>
      <w:bookmarkEnd w:id="0"/>
      <w:r w:rsidRPr="00C71EAD">
        <w:rPr>
          <w:rFonts w:ascii="Times New Roman" w:hAnsi="Times New Roman"/>
          <w:sz w:val="24"/>
          <w:szCs w:val="24"/>
          <w:shd w:val="clear" w:color="auto" w:fill="FFFFFF"/>
        </w:rPr>
        <w:t xml:space="preserve">рацівників, які підлягають </w:t>
      </w:r>
      <w:r w:rsidR="000A580A">
        <w:rPr>
          <w:rFonts w:ascii="Times New Roman" w:hAnsi="Times New Roman"/>
          <w:sz w:val="24"/>
          <w:szCs w:val="24"/>
          <w:shd w:val="clear" w:color="auto" w:fill="FFFFFF"/>
        </w:rPr>
        <w:t>попереднім (</w:t>
      </w:r>
      <w:r w:rsidRPr="00C71EAD">
        <w:rPr>
          <w:rFonts w:ascii="Times New Roman" w:hAnsi="Times New Roman"/>
          <w:sz w:val="24"/>
          <w:szCs w:val="24"/>
          <w:shd w:val="clear" w:color="auto" w:fill="FFFFFF"/>
        </w:rPr>
        <w:t>періодичним</w:t>
      </w:r>
      <w:r w:rsidR="000A580A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C71EAD">
        <w:rPr>
          <w:rFonts w:ascii="Times New Roman" w:hAnsi="Times New Roman"/>
          <w:sz w:val="24"/>
          <w:szCs w:val="24"/>
          <w:shd w:val="clear" w:color="auto" w:fill="FFFFFF"/>
        </w:rPr>
        <w:t xml:space="preserve">  медичним оглядам</w:t>
      </w:r>
      <w:r w:rsidRPr="002C7E9D">
        <w:rPr>
          <w:rFonts w:ascii="Times New Roman" w:hAnsi="Times New Roman"/>
          <w:sz w:val="24"/>
          <w:szCs w:val="24"/>
        </w:rPr>
        <w:t xml:space="preserve"> </w:t>
      </w:r>
    </w:p>
    <w:p w14:paraId="3427F076" w14:textId="77777777" w:rsidR="00CD1DEE" w:rsidRPr="0035295A" w:rsidRDefault="00CD1DEE" w:rsidP="00CD1D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694CFCD" w14:textId="7029D81A" w:rsidR="003756F7" w:rsidRPr="00B43608" w:rsidRDefault="003756F7" w:rsidP="00375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3608">
        <w:rPr>
          <w:rFonts w:ascii="Times New Roman" w:hAnsi="Times New Roman"/>
          <w:sz w:val="24"/>
          <w:szCs w:val="24"/>
        </w:rPr>
        <w:t>Відповідно до пункту 2.</w:t>
      </w:r>
      <w:r w:rsidRPr="00B43608">
        <w:rPr>
          <w:rFonts w:ascii="Times New Roman" w:hAnsi="Times New Roman"/>
          <w:sz w:val="24"/>
          <w:szCs w:val="24"/>
        </w:rPr>
        <w:t>3</w:t>
      </w:r>
      <w:r w:rsidRPr="00B43608">
        <w:rPr>
          <w:rFonts w:ascii="Times New Roman" w:hAnsi="Times New Roman"/>
          <w:sz w:val="24"/>
          <w:szCs w:val="24"/>
        </w:rPr>
        <w:t xml:space="preserve"> Порядку проведення медичних оглядів працівників певних категорій, затвердженого наказом Міністерства охорони здоров’я України від 21.05.2007 № 246 (далі – Порядок), </w:t>
      </w:r>
      <w:r w:rsidR="00B43608" w:rsidRPr="00B43608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="00B43608" w:rsidRPr="00B43608">
        <w:rPr>
          <w:rFonts w:ascii="Times New Roman" w:hAnsi="Times New Roman"/>
          <w:sz w:val="24"/>
          <w:szCs w:val="24"/>
          <w:shd w:val="clear" w:color="auto" w:fill="FFFFFF"/>
        </w:rPr>
        <w:t xml:space="preserve">а  підставі </w:t>
      </w:r>
      <w:proofErr w:type="spellStart"/>
      <w:r w:rsidR="00B43608" w:rsidRPr="00B43608">
        <w:rPr>
          <w:rFonts w:ascii="Times New Roman" w:hAnsi="Times New Roman"/>
          <w:sz w:val="24"/>
          <w:szCs w:val="24"/>
          <w:shd w:val="clear" w:color="auto" w:fill="FFFFFF"/>
        </w:rPr>
        <w:t>Акта</w:t>
      </w:r>
      <w:proofErr w:type="spellEnd"/>
      <w:r w:rsidR="00B43608" w:rsidRPr="00B43608">
        <w:rPr>
          <w:rFonts w:ascii="Times New Roman" w:hAnsi="Times New Roman"/>
          <w:sz w:val="24"/>
          <w:szCs w:val="24"/>
          <w:shd w:val="clear" w:color="auto" w:fill="FFFFFF"/>
        </w:rPr>
        <w:t xml:space="preserve"> ви</w:t>
      </w:r>
      <w:r w:rsidR="00B43608" w:rsidRPr="00B43608">
        <w:rPr>
          <w:rFonts w:ascii="Times New Roman" w:hAnsi="Times New Roman"/>
          <w:sz w:val="24"/>
          <w:szCs w:val="24"/>
          <w:shd w:val="clear" w:color="auto" w:fill="FFFFFF"/>
        </w:rPr>
        <w:t>значення категорій працівників,</w:t>
      </w:r>
      <w:r w:rsidR="00B43608" w:rsidRPr="00B43608">
        <w:rPr>
          <w:rFonts w:ascii="Times New Roman" w:hAnsi="Times New Roman"/>
          <w:sz w:val="24"/>
          <w:szCs w:val="24"/>
          <w:shd w:val="clear" w:color="auto" w:fill="FFFFFF"/>
        </w:rPr>
        <w:t xml:space="preserve"> які</w:t>
      </w:r>
      <w:r w:rsidR="00B43608" w:rsidRPr="00B436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43608" w:rsidRPr="00B43608">
        <w:rPr>
          <w:rFonts w:ascii="Times New Roman" w:hAnsi="Times New Roman"/>
          <w:sz w:val="24"/>
          <w:szCs w:val="24"/>
          <w:shd w:val="clear" w:color="auto" w:fill="FFFFFF"/>
        </w:rPr>
        <w:t xml:space="preserve">підлягають попередньому (періодичним) </w:t>
      </w:r>
      <w:r w:rsidR="00B43608" w:rsidRPr="00B43608">
        <w:rPr>
          <w:rFonts w:ascii="Times New Roman" w:hAnsi="Times New Roman"/>
          <w:sz w:val="24"/>
          <w:szCs w:val="24"/>
          <w:shd w:val="clear" w:color="auto" w:fill="FFFFFF"/>
        </w:rPr>
        <w:t xml:space="preserve">медичному </w:t>
      </w:r>
      <w:r w:rsidR="00B43608" w:rsidRPr="00B43608">
        <w:rPr>
          <w:rFonts w:ascii="Times New Roman" w:hAnsi="Times New Roman"/>
          <w:sz w:val="24"/>
          <w:szCs w:val="24"/>
          <w:shd w:val="clear" w:color="auto" w:fill="FFFFFF"/>
        </w:rPr>
        <w:t>огляду</w:t>
      </w:r>
      <w:r w:rsidR="00B43608" w:rsidRPr="00B43608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B43608">
        <w:rPr>
          <w:rFonts w:ascii="Times New Roman" w:hAnsi="Times New Roman"/>
          <w:sz w:val="24"/>
          <w:szCs w:val="24"/>
          <w:shd w:val="clear" w:color="auto" w:fill="FFFFFF"/>
        </w:rPr>
        <w:t xml:space="preserve"> визначеному</w:t>
      </w:r>
      <w:r w:rsidR="00B43608" w:rsidRPr="00B436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43608" w:rsidRPr="00B43608">
        <w:rPr>
          <w:rFonts w:ascii="Times New Roman" w:hAnsi="Times New Roman"/>
          <w:sz w:val="24"/>
          <w:szCs w:val="24"/>
        </w:rPr>
        <w:t>Центрально-Західн</w:t>
      </w:r>
      <w:r w:rsidR="00B43608" w:rsidRPr="00B43608">
        <w:rPr>
          <w:rFonts w:ascii="Times New Roman" w:hAnsi="Times New Roman"/>
          <w:sz w:val="24"/>
          <w:szCs w:val="24"/>
        </w:rPr>
        <w:t>им</w:t>
      </w:r>
      <w:r w:rsidR="00B43608" w:rsidRPr="00B43608">
        <w:rPr>
          <w:rFonts w:ascii="Times New Roman" w:hAnsi="Times New Roman"/>
          <w:sz w:val="24"/>
          <w:szCs w:val="24"/>
        </w:rPr>
        <w:t xml:space="preserve"> міжрегіональн</w:t>
      </w:r>
      <w:r w:rsidR="00B43608" w:rsidRPr="00B43608">
        <w:rPr>
          <w:rFonts w:ascii="Times New Roman" w:hAnsi="Times New Roman"/>
          <w:sz w:val="24"/>
          <w:szCs w:val="24"/>
        </w:rPr>
        <w:t>им</w:t>
      </w:r>
      <w:r w:rsidR="00B43608" w:rsidRPr="00B43608">
        <w:rPr>
          <w:rFonts w:ascii="Times New Roman" w:hAnsi="Times New Roman"/>
          <w:sz w:val="24"/>
          <w:szCs w:val="24"/>
        </w:rPr>
        <w:t xml:space="preserve"> управління</w:t>
      </w:r>
      <w:r w:rsidR="00B43608" w:rsidRPr="00B43608">
        <w:rPr>
          <w:rFonts w:ascii="Times New Roman" w:hAnsi="Times New Roman"/>
          <w:sz w:val="24"/>
          <w:szCs w:val="24"/>
        </w:rPr>
        <w:t>м</w:t>
      </w:r>
      <w:r w:rsidR="00B43608" w:rsidRPr="00B43608">
        <w:rPr>
          <w:rFonts w:ascii="Times New Roman" w:hAnsi="Times New Roman"/>
          <w:sz w:val="24"/>
          <w:szCs w:val="24"/>
        </w:rPr>
        <w:t xml:space="preserve"> Державної служби з питань праці</w:t>
      </w:r>
      <w:r w:rsidR="00B43608" w:rsidRPr="00B43608">
        <w:rPr>
          <w:rFonts w:ascii="Times New Roman" w:hAnsi="Times New Roman"/>
          <w:sz w:val="24"/>
          <w:szCs w:val="24"/>
        </w:rPr>
        <w:t>,</w:t>
      </w:r>
      <w:r w:rsidR="00B43608" w:rsidRPr="00B43608">
        <w:rPr>
          <w:rFonts w:ascii="Times New Roman" w:hAnsi="Times New Roman"/>
          <w:sz w:val="24"/>
          <w:szCs w:val="24"/>
        </w:rPr>
        <w:t xml:space="preserve"> </w:t>
      </w:r>
      <w:r w:rsidR="00B43608" w:rsidRPr="00B43608">
        <w:rPr>
          <w:rFonts w:ascii="Times New Roman" w:hAnsi="Times New Roman"/>
          <w:sz w:val="24"/>
          <w:szCs w:val="24"/>
          <w:shd w:val="clear" w:color="auto" w:fill="FFFFFF"/>
        </w:rPr>
        <w:t xml:space="preserve">згідно з листом </w:t>
      </w:r>
      <w:r w:rsidR="00B43608">
        <w:rPr>
          <w:rFonts w:ascii="Times New Roman" w:hAnsi="Times New Roman"/>
          <w:sz w:val="24"/>
          <w:szCs w:val="24"/>
        </w:rPr>
        <w:t>№ _</w:t>
      </w:r>
      <w:r w:rsidR="00B43608" w:rsidRPr="00B43608">
        <w:rPr>
          <w:rFonts w:ascii="Times New Roman" w:hAnsi="Times New Roman"/>
          <w:sz w:val="24"/>
          <w:szCs w:val="24"/>
        </w:rPr>
        <w:t>___________ від ____________,</w:t>
      </w:r>
      <w:r w:rsidR="00B43608" w:rsidRPr="00B436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43608">
        <w:rPr>
          <w:rFonts w:ascii="Times New Roman" w:hAnsi="Times New Roman"/>
          <w:sz w:val="24"/>
          <w:szCs w:val="24"/>
        </w:rPr>
        <w:t>просимо</w:t>
      </w:r>
      <w:r w:rsidR="00A12C90" w:rsidRPr="00B43608">
        <w:rPr>
          <w:rFonts w:ascii="Times New Roman" w:hAnsi="Times New Roman"/>
          <w:sz w:val="24"/>
          <w:szCs w:val="24"/>
        </w:rPr>
        <w:t xml:space="preserve"> </w:t>
      </w:r>
      <w:r w:rsidR="00292D2E" w:rsidRPr="00B43608">
        <w:rPr>
          <w:rFonts w:ascii="Times New Roman" w:hAnsi="Times New Roman"/>
          <w:sz w:val="24"/>
          <w:szCs w:val="24"/>
        </w:rPr>
        <w:t xml:space="preserve"> розглянути та погодити </w:t>
      </w:r>
      <w:r w:rsidRPr="00B43608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="00B43608">
        <w:rPr>
          <w:rFonts w:ascii="Times New Roman" w:hAnsi="Times New Roman"/>
          <w:sz w:val="24"/>
          <w:szCs w:val="24"/>
          <w:shd w:val="clear" w:color="auto" w:fill="FFFFFF"/>
        </w:rPr>
        <w:t xml:space="preserve">писки працівників </w:t>
      </w:r>
      <w:r w:rsidRPr="00B43608">
        <w:rPr>
          <w:rFonts w:ascii="Times New Roman" w:hAnsi="Times New Roman"/>
          <w:sz w:val="24"/>
          <w:szCs w:val="24"/>
        </w:rPr>
        <w:t>_____</w:t>
      </w:r>
      <w:r w:rsidR="00B43608">
        <w:rPr>
          <w:rFonts w:ascii="Times New Roman" w:hAnsi="Times New Roman"/>
          <w:sz w:val="24"/>
          <w:szCs w:val="24"/>
        </w:rPr>
        <w:t>___________</w:t>
      </w:r>
      <w:r w:rsidRPr="00B43608">
        <w:rPr>
          <w:rFonts w:ascii="Times New Roman" w:hAnsi="Times New Roman"/>
          <w:sz w:val="24"/>
          <w:szCs w:val="24"/>
        </w:rPr>
        <w:t>___</w:t>
      </w:r>
      <w:r w:rsidRPr="00B43608">
        <w:rPr>
          <w:rFonts w:ascii="Times New Roman" w:hAnsi="Times New Roman"/>
          <w:sz w:val="24"/>
          <w:szCs w:val="24"/>
        </w:rPr>
        <w:t>__________________________________________________</w:t>
      </w:r>
      <w:r w:rsidR="00B43608">
        <w:rPr>
          <w:rFonts w:ascii="Times New Roman" w:hAnsi="Times New Roman"/>
          <w:sz w:val="24"/>
          <w:szCs w:val="24"/>
        </w:rPr>
        <w:t>________,</w:t>
      </w:r>
    </w:p>
    <w:p w14:paraId="25F4CFA7" w14:textId="3C657794" w:rsidR="003756F7" w:rsidRPr="00B43608" w:rsidRDefault="003756F7" w:rsidP="00B436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C7E9D">
        <w:rPr>
          <w:rFonts w:ascii="Times New Roman" w:hAnsi="Times New Roman"/>
          <w:sz w:val="20"/>
          <w:szCs w:val="20"/>
        </w:rPr>
        <w:t>(</w:t>
      </w:r>
      <w:r w:rsidRPr="002C7E9D">
        <w:rPr>
          <w:rFonts w:ascii="Times New Roman" w:hAnsi="Times New Roman"/>
          <w:i/>
          <w:sz w:val="20"/>
          <w:szCs w:val="20"/>
        </w:rPr>
        <w:t xml:space="preserve">повне найменування </w:t>
      </w:r>
      <w:r>
        <w:rPr>
          <w:rFonts w:ascii="Times New Roman" w:hAnsi="Times New Roman"/>
          <w:i/>
          <w:sz w:val="20"/>
          <w:szCs w:val="20"/>
        </w:rPr>
        <w:t>юридичної особи</w:t>
      </w:r>
      <w:r w:rsidRPr="002C7E9D">
        <w:rPr>
          <w:rFonts w:ascii="Times New Roman" w:hAnsi="Times New Roman"/>
          <w:i/>
          <w:sz w:val="20"/>
          <w:szCs w:val="20"/>
        </w:rPr>
        <w:t>,</w:t>
      </w:r>
      <w:r w:rsidRPr="003756F7">
        <w:rPr>
          <w:rFonts w:ascii="Times New Roman" w:hAnsi="Times New Roman"/>
          <w:i/>
          <w:sz w:val="20"/>
          <w:szCs w:val="20"/>
        </w:rPr>
        <w:t xml:space="preserve"> </w:t>
      </w:r>
      <w:r w:rsidRPr="002C7E9D">
        <w:rPr>
          <w:rFonts w:ascii="Times New Roman" w:hAnsi="Times New Roman"/>
          <w:i/>
          <w:sz w:val="20"/>
          <w:szCs w:val="20"/>
        </w:rPr>
        <w:t>код згідно</w:t>
      </w:r>
      <w:r w:rsidRPr="0072492F">
        <w:rPr>
          <w:rFonts w:ascii="Times New Roman" w:hAnsi="Times New Roman"/>
          <w:i/>
          <w:sz w:val="28"/>
          <w:szCs w:val="28"/>
        </w:rPr>
        <w:t xml:space="preserve"> </w:t>
      </w:r>
      <w:r w:rsidRPr="002C7E9D">
        <w:rPr>
          <w:rFonts w:ascii="Times New Roman" w:hAnsi="Times New Roman"/>
          <w:i/>
          <w:sz w:val="20"/>
          <w:szCs w:val="20"/>
        </w:rPr>
        <w:t>ЄДРПОУ /</w:t>
      </w:r>
      <w:r w:rsidRPr="003756F7">
        <w:rPr>
          <w:rFonts w:ascii="Times New Roman" w:hAnsi="Times New Roman"/>
          <w:i/>
          <w:sz w:val="20"/>
          <w:szCs w:val="20"/>
        </w:rPr>
        <w:t xml:space="preserve"> </w:t>
      </w:r>
      <w:r w:rsidRPr="002C7E9D">
        <w:rPr>
          <w:rFonts w:ascii="Times New Roman" w:hAnsi="Times New Roman"/>
          <w:i/>
          <w:sz w:val="20"/>
          <w:szCs w:val="20"/>
        </w:rPr>
        <w:t>ПІП фізичної особи-підприємця, РНОКПП</w:t>
      </w:r>
      <w:r w:rsidRPr="002C7E9D">
        <w:rPr>
          <w:rFonts w:ascii="Times New Roman" w:hAnsi="Times New Roman"/>
          <w:sz w:val="20"/>
          <w:szCs w:val="20"/>
        </w:rPr>
        <w:t>)</w:t>
      </w:r>
    </w:p>
    <w:p w14:paraId="7B40B375" w14:textId="071194E4" w:rsidR="00CE27C4" w:rsidRPr="00B43608" w:rsidRDefault="00B43608" w:rsidP="00B4360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3608">
        <w:rPr>
          <w:rFonts w:ascii="Times New Roman" w:hAnsi="Times New Roman"/>
          <w:sz w:val="24"/>
          <w:szCs w:val="24"/>
          <w:shd w:val="clear" w:color="auto" w:fill="FFFFFF"/>
        </w:rPr>
        <w:t xml:space="preserve">які підлягають </w:t>
      </w:r>
      <w:r w:rsidRPr="00B43608">
        <w:rPr>
          <w:rFonts w:ascii="Times New Roman" w:hAnsi="Times New Roman"/>
          <w:sz w:val="24"/>
          <w:szCs w:val="24"/>
        </w:rPr>
        <w:t xml:space="preserve">попередньому (періодичним) </w:t>
      </w:r>
      <w:r w:rsidRPr="00B43608">
        <w:rPr>
          <w:rFonts w:ascii="Times New Roman" w:hAnsi="Times New Roman"/>
          <w:sz w:val="24"/>
          <w:szCs w:val="24"/>
          <w:shd w:val="clear" w:color="auto" w:fill="FFFFFF"/>
        </w:rPr>
        <w:t>медичним оглядам</w:t>
      </w:r>
      <w:r w:rsidRPr="00B43608">
        <w:rPr>
          <w:rFonts w:ascii="Times New Roman" w:hAnsi="Times New Roman"/>
          <w:sz w:val="24"/>
          <w:szCs w:val="24"/>
        </w:rPr>
        <w:t xml:space="preserve"> </w:t>
      </w:r>
      <w:r w:rsidR="00AC075A" w:rsidRPr="00B43608">
        <w:rPr>
          <w:rFonts w:ascii="Times New Roman" w:hAnsi="Times New Roman"/>
          <w:sz w:val="24"/>
          <w:szCs w:val="24"/>
        </w:rPr>
        <w:t>у 2</w:t>
      </w:r>
      <w:r w:rsidR="00506DBB" w:rsidRPr="00B43608">
        <w:rPr>
          <w:rFonts w:ascii="Times New Roman" w:hAnsi="Times New Roman"/>
          <w:sz w:val="24"/>
          <w:szCs w:val="24"/>
        </w:rPr>
        <w:t>0</w:t>
      </w:r>
      <w:r w:rsidR="00C9133D" w:rsidRPr="00B43608">
        <w:rPr>
          <w:rFonts w:ascii="Times New Roman" w:hAnsi="Times New Roman"/>
          <w:sz w:val="24"/>
          <w:szCs w:val="24"/>
        </w:rPr>
        <w:t>___</w:t>
      </w:r>
      <w:r w:rsidR="003756F7" w:rsidRPr="00B43608">
        <w:rPr>
          <w:rFonts w:ascii="Times New Roman" w:hAnsi="Times New Roman"/>
          <w:sz w:val="24"/>
          <w:szCs w:val="24"/>
        </w:rPr>
        <w:t xml:space="preserve"> </w:t>
      </w:r>
      <w:r w:rsidR="00CD1DEE" w:rsidRPr="00B43608">
        <w:rPr>
          <w:rFonts w:ascii="Times New Roman" w:hAnsi="Times New Roman"/>
          <w:sz w:val="24"/>
          <w:szCs w:val="24"/>
        </w:rPr>
        <w:t>р</w:t>
      </w:r>
      <w:r w:rsidR="003756F7" w:rsidRPr="00B43608">
        <w:rPr>
          <w:rFonts w:ascii="Times New Roman" w:hAnsi="Times New Roman"/>
          <w:sz w:val="24"/>
          <w:szCs w:val="24"/>
        </w:rPr>
        <w:t>оці,</w:t>
      </w:r>
      <w:r w:rsidR="00CD1DEE" w:rsidRPr="00B43608">
        <w:rPr>
          <w:rFonts w:ascii="Times New Roman" w:hAnsi="Times New Roman"/>
          <w:sz w:val="24"/>
          <w:szCs w:val="24"/>
        </w:rPr>
        <w:t xml:space="preserve"> </w:t>
      </w:r>
      <w:r w:rsidRPr="00B43608">
        <w:rPr>
          <w:rFonts w:ascii="Times New Roman" w:hAnsi="Times New Roman"/>
          <w:sz w:val="24"/>
          <w:szCs w:val="24"/>
        </w:rPr>
        <w:t xml:space="preserve">складені </w:t>
      </w:r>
      <w:r w:rsidRPr="00B43608">
        <w:rPr>
          <w:rFonts w:ascii="Times New Roman" w:hAnsi="Times New Roman"/>
          <w:sz w:val="24"/>
          <w:szCs w:val="24"/>
          <w:shd w:val="clear" w:color="auto" w:fill="FFFFFF"/>
        </w:rPr>
        <w:t xml:space="preserve">за  формою, зазначеною у додатку 2 </w:t>
      </w:r>
      <w:r w:rsidRPr="00B43608">
        <w:rPr>
          <w:rFonts w:ascii="Times New Roman" w:hAnsi="Times New Roman"/>
          <w:sz w:val="24"/>
          <w:szCs w:val="24"/>
        </w:rPr>
        <w:t>до Порядку,</w:t>
      </w:r>
      <w:r w:rsidRPr="00B43608">
        <w:rPr>
          <w:rFonts w:ascii="Times New Roman" w:hAnsi="Times New Roman"/>
          <w:sz w:val="24"/>
          <w:szCs w:val="24"/>
          <w:shd w:val="clear" w:color="auto" w:fill="FFFFFF"/>
        </w:rPr>
        <w:t xml:space="preserve"> на паперовому та електронному  носіях</w:t>
      </w:r>
      <w:r w:rsidR="00B65296" w:rsidRPr="00B43608">
        <w:rPr>
          <w:rFonts w:ascii="Times New Roman" w:hAnsi="Times New Roman"/>
          <w:sz w:val="24"/>
          <w:szCs w:val="24"/>
        </w:rPr>
        <w:t>.</w:t>
      </w:r>
      <w:r w:rsidR="00CD1DEE" w:rsidRPr="00B43608">
        <w:rPr>
          <w:rFonts w:ascii="Times New Roman" w:hAnsi="Times New Roman"/>
          <w:sz w:val="24"/>
          <w:szCs w:val="24"/>
        </w:rPr>
        <w:t xml:space="preserve"> </w:t>
      </w:r>
    </w:p>
    <w:p w14:paraId="660FBA62" w14:textId="725D27FC" w:rsidR="00B43608" w:rsidRDefault="00B43608" w:rsidP="00B436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D3F14B" w14:textId="77777777" w:rsidR="00DB6A8A" w:rsidRDefault="00DB6A8A" w:rsidP="00B436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CD3FA5" w14:textId="5379BADD" w:rsidR="0030347F" w:rsidRPr="00B43608" w:rsidRDefault="00A17054" w:rsidP="00B436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3608">
        <w:rPr>
          <w:rFonts w:ascii="Times New Roman" w:hAnsi="Times New Roman"/>
          <w:sz w:val="24"/>
          <w:szCs w:val="24"/>
        </w:rPr>
        <w:t>Додат</w:t>
      </w:r>
      <w:r w:rsidR="00A831B7">
        <w:rPr>
          <w:rFonts w:ascii="Times New Roman" w:hAnsi="Times New Roman"/>
          <w:sz w:val="24"/>
          <w:szCs w:val="24"/>
        </w:rPr>
        <w:t>ок</w:t>
      </w:r>
      <w:r w:rsidRPr="00B43608">
        <w:rPr>
          <w:rFonts w:ascii="Times New Roman" w:hAnsi="Times New Roman"/>
          <w:sz w:val="24"/>
          <w:szCs w:val="24"/>
        </w:rPr>
        <w:t xml:space="preserve"> </w:t>
      </w:r>
      <w:r w:rsidR="0030347F" w:rsidRPr="00B43608">
        <w:rPr>
          <w:rFonts w:ascii="Times New Roman" w:hAnsi="Times New Roman"/>
          <w:sz w:val="24"/>
          <w:szCs w:val="24"/>
        </w:rPr>
        <w:t xml:space="preserve">: </w:t>
      </w:r>
    </w:p>
    <w:p w14:paraId="4474EFF8" w14:textId="331F00BF" w:rsidR="00B43608" w:rsidRPr="00DB6A8A" w:rsidRDefault="0030347F" w:rsidP="00DB6A8A">
      <w:pPr>
        <w:pStyle w:val="aa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B6A8A">
        <w:rPr>
          <w:rFonts w:ascii="Times New Roman" w:hAnsi="Times New Roman"/>
          <w:sz w:val="24"/>
          <w:szCs w:val="24"/>
        </w:rPr>
        <w:t xml:space="preserve">Списки працівників </w:t>
      </w:r>
      <w:r w:rsidR="00B43608" w:rsidRPr="00DB6A8A">
        <w:rPr>
          <w:rFonts w:ascii="Times New Roman" w:hAnsi="Times New Roman"/>
          <w:sz w:val="24"/>
          <w:szCs w:val="24"/>
        </w:rPr>
        <w:t>__________</w:t>
      </w:r>
      <w:r w:rsidR="00DB6A8A">
        <w:rPr>
          <w:rFonts w:ascii="Times New Roman" w:hAnsi="Times New Roman"/>
          <w:sz w:val="24"/>
          <w:szCs w:val="24"/>
        </w:rPr>
        <w:t>____</w:t>
      </w:r>
      <w:r w:rsidR="00B43608" w:rsidRPr="00DB6A8A">
        <w:rPr>
          <w:rFonts w:ascii="Times New Roman" w:hAnsi="Times New Roman"/>
          <w:sz w:val="24"/>
          <w:szCs w:val="24"/>
        </w:rPr>
        <w:t>___________________________________________,</w:t>
      </w:r>
    </w:p>
    <w:p w14:paraId="5526E5EB" w14:textId="77777777" w:rsidR="00B43608" w:rsidRPr="00B43608" w:rsidRDefault="00B43608" w:rsidP="00DB6A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C7E9D">
        <w:rPr>
          <w:rFonts w:ascii="Times New Roman" w:hAnsi="Times New Roman"/>
          <w:sz w:val="20"/>
          <w:szCs w:val="20"/>
        </w:rPr>
        <w:t>(</w:t>
      </w:r>
      <w:r w:rsidRPr="002C7E9D">
        <w:rPr>
          <w:rFonts w:ascii="Times New Roman" w:hAnsi="Times New Roman"/>
          <w:i/>
          <w:sz w:val="20"/>
          <w:szCs w:val="20"/>
        </w:rPr>
        <w:t xml:space="preserve">повне найменування </w:t>
      </w:r>
      <w:r>
        <w:rPr>
          <w:rFonts w:ascii="Times New Roman" w:hAnsi="Times New Roman"/>
          <w:i/>
          <w:sz w:val="20"/>
          <w:szCs w:val="20"/>
        </w:rPr>
        <w:t>юридичної особи</w:t>
      </w:r>
      <w:r w:rsidRPr="002C7E9D">
        <w:rPr>
          <w:rFonts w:ascii="Times New Roman" w:hAnsi="Times New Roman"/>
          <w:i/>
          <w:sz w:val="20"/>
          <w:szCs w:val="20"/>
        </w:rPr>
        <w:t>,</w:t>
      </w:r>
      <w:r w:rsidRPr="003756F7">
        <w:rPr>
          <w:rFonts w:ascii="Times New Roman" w:hAnsi="Times New Roman"/>
          <w:i/>
          <w:sz w:val="20"/>
          <w:szCs w:val="20"/>
        </w:rPr>
        <w:t xml:space="preserve"> </w:t>
      </w:r>
      <w:r w:rsidRPr="002C7E9D">
        <w:rPr>
          <w:rFonts w:ascii="Times New Roman" w:hAnsi="Times New Roman"/>
          <w:i/>
          <w:sz w:val="20"/>
          <w:szCs w:val="20"/>
        </w:rPr>
        <w:t>код згідно</w:t>
      </w:r>
      <w:r w:rsidRPr="0072492F">
        <w:rPr>
          <w:rFonts w:ascii="Times New Roman" w:hAnsi="Times New Roman"/>
          <w:i/>
          <w:sz w:val="28"/>
          <w:szCs w:val="28"/>
        </w:rPr>
        <w:t xml:space="preserve"> </w:t>
      </w:r>
      <w:r w:rsidRPr="002C7E9D">
        <w:rPr>
          <w:rFonts w:ascii="Times New Roman" w:hAnsi="Times New Roman"/>
          <w:i/>
          <w:sz w:val="20"/>
          <w:szCs w:val="20"/>
        </w:rPr>
        <w:t>ЄДРПОУ /</w:t>
      </w:r>
      <w:r w:rsidRPr="003756F7">
        <w:rPr>
          <w:rFonts w:ascii="Times New Roman" w:hAnsi="Times New Roman"/>
          <w:i/>
          <w:sz w:val="20"/>
          <w:szCs w:val="20"/>
        </w:rPr>
        <w:t xml:space="preserve"> </w:t>
      </w:r>
      <w:r w:rsidRPr="002C7E9D">
        <w:rPr>
          <w:rFonts w:ascii="Times New Roman" w:hAnsi="Times New Roman"/>
          <w:i/>
          <w:sz w:val="20"/>
          <w:szCs w:val="20"/>
        </w:rPr>
        <w:t>ПІП фізичної особи-підприємця, РНОКПП</w:t>
      </w:r>
      <w:r w:rsidRPr="002C7E9D">
        <w:rPr>
          <w:rFonts w:ascii="Times New Roman" w:hAnsi="Times New Roman"/>
          <w:sz w:val="20"/>
          <w:szCs w:val="20"/>
        </w:rPr>
        <w:t>)</w:t>
      </w:r>
    </w:p>
    <w:p w14:paraId="210F5105" w14:textId="452A267F" w:rsidR="006C561D" w:rsidRPr="00DB6A8A" w:rsidRDefault="00B43608" w:rsidP="00DB6A8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B6A8A">
        <w:rPr>
          <w:rFonts w:ascii="Times New Roman" w:hAnsi="Times New Roman"/>
          <w:sz w:val="24"/>
          <w:szCs w:val="24"/>
          <w:shd w:val="clear" w:color="auto" w:fill="FFFFFF"/>
        </w:rPr>
        <w:t xml:space="preserve">які підлягають </w:t>
      </w:r>
      <w:r w:rsidRPr="00DB6A8A">
        <w:rPr>
          <w:rFonts w:ascii="Times New Roman" w:hAnsi="Times New Roman"/>
          <w:sz w:val="24"/>
          <w:szCs w:val="24"/>
        </w:rPr>
        <w:t xml:space="preserve">попередньому (періодичним) </w:t>
      </w:r>
      <w:r w:rsidRPr="00DB6A8A">
        <w:rPr>
          <w:rFonts w:ascii="Times New Roman" w:hAnsi="Times New Roman"/>
          <w:sz w:val="24"/>
          <w:szCs w:val="24"/>
          <w:shd w:val="clear" w:color="auto" w:fill="FFFFFF"/>
        </w:rPr>
        <w:t>медичним оглядам</w:t>
      </w:r>
      <w:r w:rsidRPr="00DB6A8A">
        <w:rPr>
          <w:rFonts w:ascii="Times New Roman" w:hAnsi="Times New Roman"/>
          <w:sz w:val="24"/>
          <w:szCs w:val="24"/>
        </w:rPr>
        <w:t xml:space="preserve"> у 20___ році</w:t>
      </w:r>
      <w:r w:rsidRPr="00DB6A8A">
        <w:rPr>
          <w:rFonts w:ascii="Times New Roman" w:hAnsi="Times New Roman"/>
          <w:sz w:val="24"/>
          <w:szCs w:val="24"/>
        </w:rPr>
        <w:t xml:space="preserve"> </w:t>
      </w:r>
      <w:r w:rsidR="00DB6A8A" w:rsidRPr="002C7E9D">
        <w:rPr>
          <w:rFonts w:ascii="Times New Roman" w:hAnsi="Times New Roman"/>
          <w:sz w:val="24"/>
          <w:szCs w:val="24"/>
        </w:rPr>
        <w:t>в електронному та паперовому вигляді на ____ аркушах</w:t>
      </w:r>
      <w:r w:rsidR="00DB6A8A" w:rsidRPr="00DB6A8A">
        <w:rPr>
          <w:rFonts w:ascii="Times New Roman" w:hAnsi="Times New Roman"/>
          <w:sz w:val="24"/>
          <w:szCs w:val="24"/>
        </w:rPr>
        <w:t xml:space="preserve"> </w:t>
      </w:r>
      <w:r w:rsidR="00DB6A8A">
        <w:rPr>
          <w:rFonts w:ascii="Times New Roman" w:hAnsi="Times New Roman"/>
          <w:sz w:val="24"/>
          <w:szCs w:val="24"/>
        </w:rPr>
        <w:t>в чотирьох екземплярах.</w:t>
      </w:r>
      <w:r w:rsidR="006C561D" w:rsidRPr="00DB6A8A">
        <w:rPr>
          <w:rFonts w:ascii="Times New Roman" w:hAnsi="Times New Roman"/>
          <w:sz w:val="24"/>
          <w:szCs w:val="24"/>
        </w:rPr>
        <w:t xml:space="preserve"> </w:t>
      </w:r>
    </w:p>
    <w:p w14:paraId="6E8FAD95" w14:textId="77777777" w:rsidR="00DB6A8A" w:rsidRDefault="00DB6A8A" w:rsidP="00DB6A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BFE6CC" w14:textId="693698C5" w:rsidR="00DB6A8A" w:rsidRPr="0035295A" w:rsidRDefault="00DB6A8A" w:rsidP="00DB6A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     </w:t>
      </w:r>
      <w:r w:rsidRPr="0035295A">
        <w:rPr>
          <w:rFonts w:ascii="Times New Roman" w:hAnsi="Times New Roman"/>
          <w:sz w:val="28"/>
          <w:szCs w:val="28"/>
        </w:rPr>
        <w:tab/>
        <w:t>___</w:t>
      </w:r>
      <w:r>
        <w:rPr>
          <w:rFonts w:ascii="Times New Roman" w:hAnsi="Times New Roman"/>
          <w:sz w:val="28"/>
          <w:szCs w:val="28"/>
        </w:rPr>
        <w:t>______</w:t>
      </w:r>
      <w:r w:rsidRPr="0035295A">
        <w:rPr>
          <w:rFonts w:ascii="Times New Roman" w:hAnsi="Times New Roman"/>
          <w:sz w:val="28"/>
          <w:szCs w:val="28"/>
        </w:rPr>
        <w:t>___</w:t>
      </w:r>
      <w:r w:rsidRPr="0035295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35295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__________________     </w:t>
      </w:r>
      <w:r w:rsidRPr="0035295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</w:p>
    <w:p w14:paraId="4205EFC2" w14:textId="77777777" w:rsidR="00DB6A8A" w:rsidRDefault="00DB6A8A" w:rsidP="00DB6A8A">
      <w:pPr>
        <w:rPr>
          <w:rFonts w:ascii="Times New Roman" w:hAnsi="Times New Roman"/>
          <w:sz w:val="20"/>
          <w:szCs w:val="20"/>
        </w:rPr>
      </w:pPr>
      <w:r w:rsidRPr="0072492F">
        <w:rPr>
          <w:rFonts w:ascii="Times New Roman" w:hAnsi="Times New Roman"/>
          <w:sz w:val="20"/>
          <w:szCs w:val="20"/>
        </w:rPr>
        <w:t xml:space="preserve">        (назва посади)      </w:t>
      </w:r>
      <w:r w:rsidRPr="0072492F">
        <w:rPr>
          <w:rFonts w:ascii="Times New Roman" w:hAnsi="Times New Roman"/>
          <w:sz w:val="20"/>
          <w:szCs w:val="20"/>
        </w:rPr>
        <w:tab/>
        <w:t xml:space="preserve">              </w:t>
      </w:r>
      <w:r>
        <w:rPr>
          <w:rFonts w:ascii="Times New Roman" w:hAnsi="Times New Roman"/>
          <w:sz w:val="20"/>
          <w:szCs w:val="20"/>
        </w:rPr>
        <w:t xml:space="preserve">                        </w:t>
      </w:r>
      <w:r w:rsidRPr="0072492F">
        <w:rPr>
          <w:rFonts w:ascii="Times New Roman" w:hAnsi="Times New Roman"/>
          <w:sz w:val="20"/>
          <w:szCs w:val="20"/>
        </w:rPr>
        <w:t xml:space="preserve"> (підпис)</w:t>
      </w:r>
      <w:r w:rsidRPr="0072492F">
        <w:rPr>
          <w:rFonts w:ascii="Times New Roman" w:hAnsi="Times New Roman"/>
          <w:sz w:val="20"/>
          <w:szCs w:val="20"/>
        </w:rPr>
        <w:tab/>
      </w:r>
      <w:r w:rsidRPr="0072492F">
        <w:rPr>
          <w:rFonts w:ascii="Times New Roman" w:hAnsi="Times New Roman"/>
          <w:sz w:val="20"/>
          <w:szCs w:val="20"/>
        </w:rPr>
        <w:tab/>
        <w:t xml:space="preserve">              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72492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(і</w:t>
      </w:r>
      <w:r w:rsidRPr="0072492F">
        <w:rPr>
          <w:rFonts w:ascii="Times New Roman" w:hAnsi="Times New Roman"/>
          <w:sz w:val="20"/>
          <w:szCs w:val="20"/>
        </w:rPr>
        <w:t xml:space="preserve">ніціали, прізвище )    </w:t>
      </w:r>
    </w:p>
    <w:p w14:paraId="275CA551" w14:textId="77777777" w:rsidR="00DB6A8A" w:rsidRDefault="00DB6A8A" w:rsidP="00CE27C4">
      <w:pPr>
        <w:rPr>
          <w:rFonts w:ascii="Times New Roman" w:hAnsi="Times New Roman"/>
          <w:sz w:val="20"/>
          <w:szCs w:val="20"/>
        </w:rPr>
      </w:pPr>
    </w:p>
    <w:p w14:paraId="10FF9B9C" w14:textId="77777777" w:rsidR="00DB6A8A" w:rsidRDefault="00DB6A8A" w:rsidP="00CE27C4">
      <w:pPr>
        <w:rPr>
          <w:rFonts w:ascii="Times New Roman" w:hAnsi="Times New Roman"/>
          <w:sz w:val="20"/>
          <w:szCs w:val="20"/>
        </w:rPr>
      </w:pPr>
    </w:p>
    <w:p w14:paraId="09252DDD" w14:textId="77777777" w:rsidR="00DB6A8A" w:rsidRDefault="00DB6A8A" w:rsidP="00CE27C4">
      <w:pPr>
        <w:rPr>
          <w:rFonts w:ascii="Times New Roman" w:hAnsi="Times New Roman"/>
          <w:sz w:val="20"/>
          <w:szCs w:val="20"/>
        </w:rPr>
      </w:pPr>
    </w:p>
    <w:p w14:paraId="210F84CD" w14:textId="39017D00" w:rsidR="008A21AB" w:rsidRPr="00DB6A8A" w:rsidRDefault="00DB6A8A" w:rsidP="00CE27C4">
      <w:pPr>
        <w:rPr>
          <w:rFonts w:ascii="Times New Roman" w:hAnsi="Times New Roman"/>
          <w:sz w:val="20"/>
          <w:szCs w:val="20"/>
        </w:rPr>
      </w:pPr>
      <w:r w:rsidRPr="00374AF3">
        <w:rPr>
          <w:rFonts w:ascii="Times New Roman" w:hAnsi="Times New Roman"/>
          <w:sz w:val="20"/>
          <w:szCs w:val="20"/>
        </w:rPr>
        <w:t xml:space="preserve">Виконавець: </w:t>
      </w:r>
      <w:r>
        <w:rPr>
          <w:rFonts w:ascii="Times New Roman" w:hAnsi="Times New Roman"/>
          <w:sz w:val="20"/>
          <w:szCs w:val="20"/>
        </w:rPr>
        <w:t>(Прізвище, ім’я</w:t>
      </w:r>
      <w:r w:rsidRPr="00374AF3">
        <w:rPr>
          <w:rFonts w:ascii="Times New Roman" w:hAnsi="Times New Roman"/>
          <w:sz w:val="20"/>
          <w:szCs w:val="20"/>
        </w:rPr>
        <w:t xml:space="preserve"> номер телефону</w:t>
      </w:r>
      <w:r>
        <w:rPr>
          <w:rFonts w:ascii="Times New Roman" w:hAnsi="Times New Roman"/>
          <w:sz w:val="20"/>
          <w:szCs w:val="20"/>
        </w:rPr>
        <w:t>)</w:t>
      </w:r>
      <w:r w:rsidRPr="00374AF3">
        <w:rPr>
          <w:rFonts w:ascii="Times New Roman" w:hAnsi="Times New Roman"/>
          <w:sz w:val="20"/>
          <w:szCs w:val="20"/>
        </w:rPr>
        <w:t xml:space="preserve">   </w:t>
      </w:r>
    </w:p>
    <w:sectPr w:rsidR="008A21AB" w:rsidRPr="00DB6A8A" w:rsidSect="003756F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48E83" w14:textId="77777777" w:rsidR="004F4E37" w:rsidRDefault="004F4E37" w:rsidP="00C80306">
      <w:pPr>
        <w:spacing w:after="0" w:line="240" w:lineRule="auto"/>
      </w:pPr>
      <w:r>
        <w:separator/>
      </w:r>
    </w:p>
  </w:endnote>
  <w:endnote w:type="continuationSeparator" w:id="0">
    <w:p w14:paraId="6E7C7558" w14:textId="77777777" w:rsidR="004F4E37" w:rsidRDefault="004F4E37" w:rsidP="00C80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4C8A7" w14:textId="77777777" w:rsidR="004F4E37" w:rsidRDefault="004F4E37" w:rsidP="00C80306">
      <w:pPr>
        <w:spacing w:after="0" w:line="240" w:lineRule="auto"/>
      </w:pPr>
      <w:r>
        <w:separator/>
      </w:r>
    </w:p>
  </w:footnote>
  <w:footnote w:type="continuationSeparator" w:id="0">
    <w:p w14:paraId="1E7AD0F3" w14:textId="77777777" w:rsidR="004F4E37" w:rsidRDefault="004F4E37" w:rsidP="00C80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1210F"/>
    <w:multiLevelType w:val="hybridMultilevel"/>
    <w:tmpl w:val="399EB68A"/>
    <w:lvl w:ilvl="0" w:tplc="214481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AFD37B2"/>
    <w:multiLevelType w:val="hybridMultilevel"/>
    <w:tmpl w:val="E696B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26A6F"/>
    <w:multiLevelType w:val="hybridMultilevel"/>
    <w:tmpl w:val="F0406D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7B"/>
    <w:rsid w:val="000136E1"/>
    <w:rsid w:val="00013C7B"/>
    <w:rsid w:val="00043B73"/>
    <w:rsid w:val="00074C5D"/>
    <w:rsid w:val="0007702D"/>
    <w:rsid w:val="0009258A"/>
    <w:rsid w:val="000A580A"/>
    <w:rsid w:val="000C2BE9"/>
    <w:rsid w:val="000D1831"/>
    <w:rsid w:val="00102017"/>
    <w:rsid w:val="0013283C"/>
    <w:rsid w:val="00136FB6"/>
    <w:rsid w:val="001753A8"/>
    <w:rsid w:val="0019511B"/>
    <w:rsid w:val="001D1911"/>
    <w:rsid w:val="001F0151"/>
    <w:rsid w:val="00213733"/>
    <w:rsid w:val="00272C51"/>
    <w:rsid w:val="00284AEA"/>
    <w:rsid w:val="00292D2E"/>
    <w:rsid w:val="0030347F"/>
    <w:rsid w:val="00303895"/>
    <w:rsid w:val="00310D48"/>
    <w:rsid w:val="00316A67"/>
    <w:rsid w:val="00316CBD"/>
    <w:rsid w:val="0035295A"/>
    <w:rsid w:val="00363019"/>
    <w:rsid w:val="00366056"/>
    <w:rsid w:val="003675EE"/>
    <w:rsid w:val="003756F7"/>
    <w:rsid w:val="003B34D9"/>
    <w:rsid w:val="003C79F1"/>
    <w:rsid w:val="003D4DE2"/>
    <w:rsid w:val="00433B3D"/>
    <w:rsid w:val="00434A0D"/>
    <w:rsid w:val="004434A9"/>
    <w:rsid w:val="004A1AF4"/>
    <w:rsid w:val="004C03C8"/>
    <w:rsid w:val="004E178F"/>
    <w:rsid w:val="004F1C87"/>
    <w:rsid w:val="004F4E37"/>
    <w:rsid w:val="00506DBB"/>
    <w:rsid w:val="005109D6"/>
    <w:rsid w:val="00547414"/>
    <w:rsid w:val="00584F92"/>
    <w:rsid w:val="005C250B"/>
    <w:rsid w:val="005C5B6F"/>
    <w:rsid w:val="00603246"/>
    <w:rsid w:val="006050D6"/>
    <w:rsid w:val="00632128"/>
    <w:rsid w:val="0066395C"/>
    <w:rsid w:val="00694AA9"/>
    <w:rsid w:val="006C561D"/>
    <w:rsid w:val="006C7E99"/>
    <w:rsid w:val="006D20F8"/>
    <w:rsid w:val="00710510"/>
    <w:rsid w:val="007132A7"/>
    <w:rsid w:val="0072796F"/>
    <w:rsid w:val="007634E2"/>
    <w:rsid w:val="0077130E"/>
    <w:rsid w:val="00772E6D"/>
    <w:rsid w:val="007A552B"/>
    <w:rsid w:val="007A62EA"/>
    <w:rsid w:val="007E75D2"/>
    <w:rsid w:val="00800CE7"/>
    <w:rsid w:val="00846219"/>
    <w:rsid w:val="008A21AB"/>
    <w:rsid w:val="008A5D16"/>
    <w:rsid w:val="008F30E0"/>
    <w:rsid w:val="0094775A"/>
    <w:rsid w:val="00951BA9"/>
    <w:rsid w:val="00995D63"/>
    <w:rsid w:val="009E51A2"/>
    <w:rsid w:val="009E7D38"/>
    <w:rsid w:val="009F54E2"/>
    <w:rsid w:val="00A12C90"/>
    <w:rsid w:val="00A16404"/>
    <w:rsid w:val="00A17054"/>
    <w:rsid w:val="00A22B99"/>
    <w:rsid w:val="00A453E9"/>
    <w:rsid w:val="00A57014"/>
    <w:rsid w:val="00A70A52"/>
    <w:rsid w:val="00A80B30"/>
    <w:rsid w:val="00A831B7"/>
    <w:rsid w:val="00AA424F"/>
    <w:rsid w:val="00AB0768"/>
    <w:rsid w:val="00AC075A"/>
    <w:rsid w:val="00AC1804"/>
    <w:rsid w:val="00AC26D9"/>
    <w:rsid w:val="00AE5DA8"/>
    <w:rsid w:val="00B43608"/>
    <w:rsid w:val="00B65296"/>
    <w:rsid w:val="00B6785A"/>
    <w:rsid w:val="00B808F2"/>
    <w:rsid w:val="00B95100"/>
    <w:rsid w:val="00B960C3"/>
    <w:rsid w:val="00BC6557"/>
    <w:rsid w:val="00BF1228"/>
    <w:rsid w:val="00C023B0"/>
    <w:rsid w:val="00C068BD"/>
    <w:rsid w:val="00C10634"/>
    <w:rsid w:val="00C406B2"/>
    <w:rsid w:val="00C80306"/>
    <w:rsid w:val="00C9133D"/>
    <w:rsid w:val="00CD1DEE"/>
    <w:rsid w:val="00CE27C4"/>
    <w:rsid w:val="00D03D12"/>
    <w:rsid w:val="00D147B2"/>
    <w:rsid w:val="00D2169A"/>
    <w:rsid w:val="00D459B4"/>
    <w:rsid w:val="00D61060"/>
    <w:rsid w:val="00D66B33"/>
    <w:rsid w:val="00D74253"/>
    <w:rsid w:val="00D96690"/>
    <w:rsid w:val="00DA2A25"/>
    <w:rsid w:val="00DB6A8A"/>
    <w:rsid w:val="00DC262F"/>
    <w:rsid w:val="00DD10CE"/>
    <w:rsid w:val="00DE2F57"/>
    <w:rsid w:val="00DF3FA6"/>
    <w:rsid w:val="00DF4B81"/>
    <w:rsid w:val="00E07FD9"/>
    <w:rsid w:val="00E5212C"/>
    <w:rsid w:val="00E55400"/>
    <w:rsid w:val="00E56F05"/>
    <w:rsid w:val="00E75A88"/>
    <w:rsid w:val="00EA5B5E"/>
    <w:rsid w:val="00EC1322"/>
    <w:rsid w:val="00EC6387"/>
    <w:rsid w:val="00F137F9"/>
    <w:rsid w:val="00F402DD"/>
    <w:rsid w:val="00F52454"/>
    <w:rsid w:val="00F5386B"/>
    <w:rsid w:val="00F81A79"/>
    <w:rsid w:val="00FA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A0AE"/>
  <w15:docId w15:val="{34FFAA8F-4AA6-4AEE-A2E4-2E8CD4A9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608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0306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C80306"/>
    <w:rPr>
      <w:sz w:val="22"/>
      <w:szCs w:val="22"/>
      <w:lang w:val="uk-UA" w:eastAsia="en-US"/>
    </w:rPr>
  </w:style>
  <w:style w:type="paragraph" w:styleId="a5">
    <w:name w:val="footer"/>
    <w:basedOn w:val="a"/>
    <w:link w:val="a6"/>
    <w:uiPriority w:val="99"/>
    <w:semiHidden/>
    <w:unhideWhenUsed/>
    <w:rsid w:val="00C80306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C80306"/>
    <w:rPr>
      <w:sz w:val="22"/>
      <w:szCs w:val="22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0D1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D1831"/>
    <w:rPr>
      <w:rFonts w:ascii="Segoe UI" w:hAnsi="Segoe UI" w:cs="Segoe UI"/>
      <w:sz w:val="18"/>
      <w:szCs w:val="18"/>
      <w:lang w:val="uk-UA" w:eastAsia="en-US"/>
    </w:rPr>
  </w:style>
  <w:style w:type="character" w:styleId="a9">
    <w:name w:val="Hyperlink"/>
    <w:uiPriority w:val="99"/>
    <w:unhideWhenUsed/>
    <w:rsid w:val="00B808F2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303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hm@dsp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1290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Фірмовий бланк підприємства, установи, організації для листів</vt:lpstr>
      <vt:lpstr>Фірмовий бланк підприємства, установи, організації для листів</vt:lpstr>
    </vt:vector>
  </TitlesOfParts>
  <Company>SPecialiST RePack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Фірмовий бланк підприємства, установи, організації для листів</dc:title>
  <dc:subject/>
  <dc:creator>Admin</dc:creator>
  <cp:keywords/>
  <dc:description/>
  <cp:lastModifiedBy>RePack by Diakov</cp:lastModifiedBy>
  <cp:revision>2</cp:revision>
  <cp:lastPrinted>2025-10-03T10:11:00Z</cp:lastPrinted>
  <dcterms:created xsi:type="dcterms:W3CDTF">2025-10-03T10:12:00Z</dcterms:created>
  <dcterms:modified xsi:type="dcterms:W3CDTF">2025-10-03T10:12:00Z</dcterms:modified>
</cp:coreProperties>
</file>